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6F5B" w14:textId="2976EA0D" w:rsidR="004F3722" w:rsidRDefault="004F3722" w:rsidP="004F3722">
      <w:pPr>
        <w:rPr>
          <w:b/>
          <w:bCs/>
          <w:sz w:val="28"/>
          <w:szCs w:val="28"/>
        </w:rPr>
      </w:pPr>
      <w:r w:rsidRPr="001C7919">
        <w:rPr>
          <w:noProof/>
          <w:sz w:val="22"/>
          <w:szCs w:val="22"/>
        </w:rPr>
        <w:drawing>
          <wp:anchor distT="0" distB="0" distL="114300" distR="114300" simplePos="0" relativeHeight="251659264" behindDoc="1" locked="0" layoutInCell="1" allowOverlap="1" wp14:anchorId="51FDAF17" wp14:editId="22A3D045">
            <wp:simplePos x="0" y="0"/>
            <wp:positionH relativeFrom="margin">
              <wp:align>center</wp:align>
            </wp:positionH>
            <wp:positionV relativeFrom="paragraph">
              <wp:posOffset>-291330</wp:posOffset>
            </wp:positionV>
            <wp:extent cx="1930400" cy="948690"/>
            <wp:effectExtent l="0" t="0" r="0" b="3810"/>
            <wp:wrapNone/>
            <wp:docPr id="1686904279" name="Picture 1" descr="Liss Ru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s Runners"/>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t="25215" b="25215"/>
                    <a:stretch>
                      <a:fillRect/>
                    </a:stretch>
                  </pic:blipFill>
                  <pic:spPr bwMode="auto">
                    <a:xfrm>
                      <a:off x="0" y="0"/>
                      <a:ext cx="19304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933FE" w14:textId="77777777" w:rsidR="004F3722" w:rsidRDefault="004F3722" w:rsidP="004F3722">
      <w:pPr>
        <w:rPr>
          <w:b/>
          <w:bCs/>
          <w:sz w:val="28"/>
          <w:szCs w:val="28"/>
        </w:rPr>
      </w:pPr>
    </w:p>
    <w:p w14:paraId="3A7CDF19" w14:textId="77777777" w:rsidR="004F3722" w:rsidRDefault="004F3722" w:rsidP="004F3722">
      <w:pPr>
        <w:rPr>
          <w:b/>
          <w:bCs/>
          <w:sz w:val="28"/>
          <w:szCs w:val="28"/>
        </w:rPr>
      </w:pPr>
    </w:p>
    <w:p w14:paraId="2541A6E6" w14:textId="49A7ADFB" w:rsidR="00A23D58" w:rsidRPr="00F87F58" w:rsidRDefault="00A23D58" w:rsidP="004F3722">
      <w:pPr>
        <w:jc w:val="center"/>
        <w:rPr>
          <w:rFonts w:ascii="Arial" w:hAnsi="Arial" w:cs="Arial"/>
          <w:b/>
          <w:bCs/>
          <w:color w:val="FF0000"/>
          <w:sz w:val="44"/>
          <w:szCs w:val="44"/>
        </w:rPr>
      </w:pPr>
      <w:r w:rsidRPr="00F87F58">
        <w:rPr>
          <w:rFonts w:ascii="Arial" w:hAnsi="Arial" w:cs="Arial"/>
          <w:b/>
          <w:bCs/>
          <w:color w:val="FF0000"/>
          <w:sz w:val="44"/>
          <w:szCs w:val="44"/>
        </w:rPr>
        <w:t>Safety Rules Regarding Dogs</w:t>
      </w:r>
    </w:p>
    <w:p w14:paraId="29591453" w14:textId="615D3415" w:rsidR="00A23D58" w:rsidRDefault="00A23D58" w:rsidP="004F3722">
      <w:pPr>
        <w:jc w:val="center"/>
      </w:pPr>
      <w:r>
        <w:t>Updated 29/04/2025</w:t>
      </w:r>
    </w:p>
    <w:p w14:paraId="67F651C6" w14:textId="77777777" w:rsidR="004F3722" w:rsidRDefault="004F3722"/>
    <w:p w14:paraId="0B036195" w14:textId="0DD964A2" w:rsidR="00A23D58" w:rsidRPr="00F87F58" w:rsidRDefault="00A23D58">
      <w:pPr>
        <w:rPr>
          <w:rFonts w:ascii="Arial" w:hAnsi="Arial" w:cs="Arial"/>
          <w:sz w:val="22"/>
          <w:szCs w:val="22"/>
        </w:rPr>
      </w:pPr>
      <w:r w:rsidRPr="00F87F58">
        <w:rPr>
          <w:rFonts w:ascii="Arial" w:hAnsi="Arial" w:cs="Arial"/>
          <w:sz w:val="22"/>
          <w:szCs w:val="22"/>
        </w:rPr>
        <w:t xml:space="preserve">To reduce potential risks to our club members we ask runners to please follow the rules below when coming along to our sessions. </w:t>
      </w:r>
    </w:p>
    <w:p w14:paraId="15E49B45" w14:textId="052379D2" w:rsidR="00A23D58" w:rsidRPr="00F87F58" w:rsidRDefault="00A23D58"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 xml:space="preserve">One dog per runner </w:t>
      </w:r>
    </w:p>
    <w:p w14:paraId="23EE9E72" w14:textId="43C8DA08" w:rsidR="00A23D58" w:rsidRPr="00F87F58" w:rsidRDefault="00A23D58"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Short, hand-held non-extendable leads only - no waist harnesses.</w:t>
      </w:r>
    </w:p>
    <w:p w14:paraId="64095048" w14:textId="6E2A3E0B" w:rsidR="00A23D58" w:rsidRPr="00F87F58" w:rsidRDefault="00A23D58"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 xml:space="preserve">Keep your dog by your side, </w:t>
      </w:r>
      <w:r w:rsidR="00782A8A" w:rsidRPr="00F87F58">
        <w:rPr>
          <w:rFonts w:ascii="Arial" w:eastAsia="Times New Roman" w:hAnsi="Arial" w:cs="Arial"/>
          <w:color w:val="2E393B"/>
          <w:kern w:val="0"/>
          <w:sz w:val="22"/>
          <w:szCs w:val="22"/>
          <w:lang w:eastAsia="en-GB"/>
          <w14:ligatures w14:val="none"/>
        </w:rPr>
        <w:t>not running ahead</w:t>
      </w:r>
      <w:r w:rsidRPr="00F87F58">
        <w:rPr>
          <w:rFonts w:ascii="Arial" w:eastAsia="Times New Roman" w:hAnsi="Arial" w:cs="Arial"/>
          <w:color w:val="2E393B"/>
          <w:kern w:val="0"/>
          <w:sz w:val="22"/>
          <w:szCs w:val="22"/>
          <w:lang w:eastAsia="en-GB"/>
          <w14:ligatures w14:val="none"/>
        </w:rPr>
        <w:t>, and under control throughout the run.</w:t>
      </w:r>
    </w:p>
    <w:p w14:paraId="4A863AD5" w14:textId="5A584969" w:rsidR="00782A8A" w:rsidRPr="00F87F58" w:rsidRDefault="00782A8A"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Runners with dogs must be mindful of other runners.</w:t>
      </w:r>
    </w:p>
    <w:p w14:paraId="6A1429F3" w14:textId="78559209" w:rsidR="00A23D58" w:rsidRPr="00F87F58" w:rsidRDefault="00A23D58"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 xml:space="preserve">Do consider whether the weather/terrain </w:t>
      </w:r>
      <w:r w:rsidR="00782A8A" w:rsidRPr="00F87F58">
        <w:rPr>
          <w:rFonts w:ascii="Arial" w:eastAsia="Times New Roman" w:hAnsi="Arial" w:cs="Arial"/>
          <w:color w:val="2E393B"/>
          <w:kern w:val="0"/>
          <w:sz w:val="22"/>
          <w:szCs w:val="22"/>
          <w:lang w:eastAsia="en-GB"/>
          <w14:ligatures w14:val="none"/>
        </w:rPr>
        <w:t xml:space="preserve">and distance </w:t>
      </w:r>
      <w:r w:rsidRPr="00F87F58">
        <w:rPr>
          <w:rFonts w:ascii="Arial" w:eastAsia="Times New Roman" w:hAnsi="Arial" w:cs="Arial"/>
          <w:color w:val="2E393B"/>
          <w:kern w:val="0"/>
          <w:sz w:val="22"/>
          <w:szCs w:val="22"/>
          <w:lang w:eastAsia="en-GB"/>
          <w14:ligatures w14:val="none"/>
        </w:rPr>
        <w:t>are suitable for your dog.</w:t>
      </w:r>
    </w:p>
    <w:p w14:paraId="0B8351EF" w14:textId="17084715" w:rsidR="00A23D58" w:rsidRPr="00F87F58" w:rsidRDefault="00A23D58" w:rsidP="00A23D58">
      <w:pPr>
        <w:numPr>
          <w:ilvl w:val="0"/>
          <w:numId w:val="1"/>
        </w:numPr>
        <w:shd w:val="clear" w:color="auto" w:fill="FFFFFF"/>
        <w:spacing w:before="100" w:beforeAutospacing="1" w:after="100" w:afterAutospacing="1" w:line="240" w:lineRule="auto"/>
        <w:ind w:left="1020"/>
        <w:rPr>
          <w:rFonts w:ascii="Arial" w:eastAsia="Times New Roman" w:hAnsi="Arial" w:cs="Arial"/>
          <w:color w:val="2E393B"/>
          <w:kern w:val="0"/>
          <w:sz w:val="22"/>
          <w:szCs w:val="22"/>
          <w:lang w:eastAsia="en-GB"/>
          <w14:ligatures w14:val="none"/>
        </w:rPr>
      </w:pPr>
      <w:r w:rsidRPr="00F87F58">
        <w:rPr>
          <w:rFonts w:ascii="Arial" w:eastAsia="Times New Roman" w:hAnsi="Arial" w:cs="Arial"/>
          <w:color w:val="2E393B"/>
          <w:kern w:val="0"/>
          <w:sz w:val="22"/>
          <w:szCs w:val="22"/>
          <w:lang w:eastAsia="en-GB"/>
          <w14:ligatures w14:val="none"/>
        </w:rPr>
        <w:t>Please clean up after your dog.</w:t>
      </w:r>
    </w:p>
    <w:p w14:paraId="0C6E94CB" w14:textId="7B7905D4" w:rsidR="00A23D58" w:rsidRPr="00F87F58" w:rsidRDefault="00A23D58" w:rsidP="00A23D58">
      <w:pPr>
        <w:rPr>
          <w:rFonts w:ascii="Arial" w:hAnsi="Arial" w:cs="Arial"/>
          <w:sz w:val="22"/>
          <w:szCs w:val="22"/>
        </w:rPr>
      </w:pPr>
      <w:r w:rsidRPr="00F87F58">
        <w:rPr>
          <w:rFonts w:ascii="Arial" w:hAnsi="Arial" w:cs="Arial"/>
          <w:sz w:val="22"/>
          <w:szCs w:val="22"/>
        </w:rPr>
        <w:t xml:space="preserve">Due to the nature of the Wednesday night </w:t>
      </w:r>
      <w:r w:rsidR="00782A8A" w:rsidRPr="00F87F58">
        <w:rPr>
          <w:rFonts w:ascii="Arial" w:hAnsi="Arial" w:cs="Arial"/>
          <w:sz w:val="22"/>
          <w:szCs w:val="22"/>
        </w:rPr>
        <w:t xml:space="preserve">handicaps, </w:t>
      </w:r>
      <w:r w:rsidRPr="00F87F58">
        <w:rPr>
          <w:rFonts w:ascii="Arial" w:hAnsi="Arial" w:cs="Arial"/>
          <w:sz w:val="22"/>
          <w:szCs w:val="22"/>
        </w:rPr>
        <w:t>hill and interval training these runs are never suitable for dogs to come along to.</w:t>
      </w:r>
    </w:p>
    <w:p w14:paraId="6745B6D8" w14:textId="7AE3C749" w:rsidR="00A23D58" w:rsidRPr="00F87F58" w:rsidRDefault="00A23D58" w:rsidP="00A23D58">
      <w:pPr>
        <w:rPr>
          <w:rFonts w:ascii="Arial" w:hAnsi="Arial" w:cs="Arial"/>
          <w:sz w:val="22"/>
          <w:szCs w:val="22"/>
        </w:rPr>
      </w:pPr>
      <w:r w:rsidRPr="00F87F58">
        <w:rPr>
          <w:rFonts w:ascii="Arial" w:hAnsi="Arial" w:cs="Arial"/>
          <w:sz w:val="22"/>
          <w:szCs w:val="22"/>
        </w:rPr>
        <w:t>On occasion our torch and social run leaders may decide the route they are using may not be ideal to bring dogs. On these occasions this will be communicated when sending out the session details ahead of meeting.</w:t>
      </w:r>
    </w:p>
    <w:p w14:paraId="4B062E44" w14:textId="77777777" w:rsidR="00A23D58" w:rsidRDefault="00A23D58" w:rsidP="00A23D58"/>
    <w:p w14:paraId="6A268703"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6FBBA324"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04EAFDAE" w14:textId="77777777" w:rsidR="00A23D58" w:rsidRDefault="00A23D58" w:rsidP="00A23D58">
      <w:pPr>
        <w:shd w:val="clear" w:color="auto" w:fill="FFFFFF"/>
        <w:spacing w:before="100" w:beforeAutospacing="1" w:after="100" w:afterAutospacing="1" w:line="240" w:lineRule="auto"/>
        <w:ind w:left="1020"/>
        <w:rPr>
          <w:rFonts w:ascii="Spectral" w:eastAsia="Times New Roman" w:hAnsi="Spectral" w:cs="Times New Roman"/>
          <w:color w:val="2E393B"/>
          <w:kern w:val="0"/>
          <w:sz w:val="23"/>
          <w:szCs w:val="23"/>
          <w:lang w:eastAsia="en-GB"/>
          <w14:ligatures w14:val="none"/>
        </w:rPr>
      </w:pPr>
    </w:p>
    <w:p w14:paraId="0F136250" w14:textId="77777777" w:rsidR="00A23D58" w:rsidRDefault="00A23D58"/>
    <w:sectPr w:rsidR="00A23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pectral">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984"/>
    <w:multiLevelType w:val="multilevel"/>
    <w:tmpl w:val="7D9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58"/>
    <w:rsid w:val="001F2921"/>
    <w:rsid w:val="00375459"/>
    <w:rsid w:val="004F3722"/>
    <w:rsid w:val="00536057"/>
    <w:rsid w:val="00782A8A"/>
    <w:rsid w:val="00A23D58"/>
    <w:rsid w:val="00B91689"/>
    <w:rsid w:val="00F82B1C"/>
    <w:rsid w:val="00F8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596B"/>
  <w15:chartTrackingRefBased/>
  <w15:docId w15:val="{7DA94C23-44F8-4E78-8C4D-C2739CB9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D58"/>
    <w:rPr>
      <w:rFonts w:eastAsiaTheme="majorEastAsia" w:cstheme="majorBidi"/>
      <w:color w:val="272727" w:themeColor="text1" w:themeTint="D8"/>
    </w:rPr>
  </w:style>
  <w:style w:type="paragraph" w:styleId="Title">
    <w:name w:val="Title"/>
    <w:basedOn w:val="Normal"/>
    <w:next w:val="Normal"/>
    <w:link w:val="TitleChar"/>
    <w:uiPriority w:val="10"/>
    <w:qFormat/>
    <w:rsid w:val="00A23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D58"/>
    <w:pPr>
      <w:spacing w:before="160"/>
      <w:jc w:val="center"/>
    </w:pPr>
    <w:rPr>
      <w:i/>
      <w:iCs/>
      <w:color w:val="404040" w:themeColor="text1" w:themeTint="BF"/>
    </w:rPr>
  </w:style>
  <w:style w:type="character" w:customStyle="1" w:styleId="QuoteChar">
    <w:name w:val="Quote Char"/>
    <w:basedOn w:val="DefaultParagraphFont"/>
    <w:link w:val="Quote"/>
    <w:uiPriority w:val="29"/>
    <w:rsid w:val="00A23D58"/>
    <w:rPr>
      <w:i/>
      <w:iCs/>
      <w:color w:val="404040" w:themeColor="text1" w:themeTint="BF"/>
    </w:rPr>
  </w:style>
  <w:style w:type="paragraph" w:styleId="ListParagraph">
    <w:name w:val="List Paragraph"/>
    <w:basedOn w:val="Normal"/>
    <w:uiPriority w:val="34"/>
    <w:qFormat/>
    <w:rsid w:val="00A23D58"/>
    <w:pPr>
      <w:ind w:left="720"/>
      <w:contextualSpacing/>
    </w:pPr>
  </w:style>
  <w:style w:type="character" w:styleId="IntenseEmphasis">
    <w:name w:val="Intense Emphasis"/>
    <w:basedOn w:val="DefaultParagraphFont"/>
    <w:uiPriority w:val="21"/>
    <w:qFormat/>
    <w:rsid w:val="00A23D58"/>
    <w:rPr>
      <w:i/>
      <w:iCs/>
      <w:color w:val="0F4761" w:themeColor="accent1" w:themeShade="BF"/>
    </w:rPr>
  </w:style>
  <w:style w:type="paragraph" w:styleId="IntenseQuote">
    <w:name w:val="Intense Quote"/>
    <w:basedOn w:val="Normal"/>
    <w:next w:val="Normal"/>
    <w:link w:val="IntenseQuoteChar"/>
    <w:uiPriority w:val="30"/>
    <w:qFormat/>
    <w:rsid w:val="00A23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D58"/>
    <w:rPr>
      <w:i/>
      <w:iCs/>
      <w:color w:val="0F4761" w:themeColor="accent1" w:themeShade="BF"/>
    </w:rPr>
  </w:style>
  <w:style w:type="character" w:styleId="IntenseReference">
    <w:name w:val="Intense Reference"/>
    <w:basedOn w:val="DefaultParagraphFont"/>
    <w:uiPriority w:val="32"/>
    <w:qFormat/>
    <w:rsid w:val="00A23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7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h.bing.com/th/id/OIP.o-faSYog82okJvpBFUKydwHaHW?cb=iwp2&amp;rs=1&amp;pid=ImgDetM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seager</dc:creator>
  <cp:keywords/>
  <dc:description/>
  <cp:lastModifiedBy>James White</cp:lastModifiedBy>
  <cp:revision>4</cp:revision>
  <dcterms:created xsi:type="dcterms:W3CDTF">2025-07-03T08:05:00Z</dcterms:created>
  <dcterms:modified xsi:type="dcterms:W3CDTF">2025-07-03T08:07:00Z</dcterms:modified>
</cp:coreProperties>
</file>